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4" w:rsidRDefault="001816A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974133"/>
            <wp:effectExtent l="0" t="0" r="3175" b="0"/>
            <wp:docPr id="1" name="Рисунок 1" descr="C:\Users\Viktoria\Downloads\01 Кроссворды\Библейский Кроссворд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a\Downloads\01 Кроссворды\Библейский Кроссворд 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388" w:rsidRPr="001A7388" w:rsidRDefault="001A7388">
      <w:pPr>
        <w:rPr>
          <w:b/>
        </w:rPr>
      </w:pPr>
      <w:r w:rsidRPr="001A7388">
        <w:rPr>
          <w:b/>
        </w:rPr>
        <w:t>По горизонтали:</w:t>
      </w:r>
    </w:p>
    <w:p w:rsidR="001A7388" w:rsidRDefault="001A7388">
      <w:r>
        <w:t xml:space="preserve">1 Город-убежище в </w:t>
      </w:r>
      <w:proofErr w:type="spellStart"/>
      <w:r>
        <w:t>полуколене</w:t>
      </w:r>
      <w:proofErr w:type="spellEnd"/>
      <w:r>
        <w:t xml:space="preserve"> </w:t>
      </w:r>
      <w:proofErr w:type="spellStart"/>
      <w:r>
        <w:t>Манассиином</w:t>
      </w:r>
      <w:proofErr w:type="spellEnd"/>
      <w:r>
        <w:t>. (8)</w:t>
      </w:r>
    </w:p>
    <w:p w:rsidR="001A7388" w:rsidRDefault="001A7388">
      <w:r>
        <w:t>4 Жена Саула. (8)</w:t>
      </w:r>
    </w:p>
    <w:p w:rsidR="001A7388" w:rsidRDefault="001A7388">
      <w:r>
        <w:t xml:space="preserve">6 Отец </w:t>
      </w:r>
      <w:proofErr w:type="spellStart"/>
      <w:r>
        <w:t>Иосафата</w:t>
      </w:r>
      <w:proofErr w:type="spellEnd"/>
      <w:r>
        <w:t xml:space="preserve">, </w:t>
      </w:r>
      <w:proofErr w:type="spellStart"/>
      <w:r>
        <w:t>дееписателя</w:t>
      </w:r>
      <w:proofErr w:type="spellEnd"/>
      <w:r>
        <w:t xml:space="preserve"> Давида. (6)</w:t>
      </w:r>
    </w:p>
    <w:p w:rsidR="001A7388" w:rsidRDefault="001A7388">
      <w:r>
        <w:t>7 Знамение завета между Богом и семейством Ноя. (6)</w:t>
      </w:r>
    </w:p>
    <w:p w:rsidR="001A7388" w:rsidRDefault="001A7388">
      <w:r>
        <w:t>8 Греческая богиня. (8)</w:t>
      </w:r>
    </w:p>
    <w:p w:rsidR="001A7388" w:rsidRDefault="001A7388">
      <w:r>
        <w:t xml:space="preserve">9 Потомок </w:t>
      </w:r>
      <w:proofErr w:type="spellStart"/>
      <w:r>
        <w:t>Иехонии</w:t>
      </w:r>
      <w:proofErr w:type="spellEnd"/>
      <w:r>
        <w:t xml:space="preserve">, сын </w:t>
      </w:r>
      <w:proofErr w:type="spellStart"/>
      <w:r>
        <w:t>Елиоеная</w:t>
      </w:r>
      <w:proofErr w:type="spellEnd"/>
      <w:r>
        <w:t>. (5)</w:t>
      </w:r>
    </w:p>
    <w:p w:rsidR="001A7388" w:rsidRDefault="001A7388">
      <w:r>
        <w:t>11 Группа скота. (5)</w:t>
      </w:r>
    </w:p>
    <w:p w:rsidR="001A7388" w:rsidRDefault="001A7388">
      <w:r>
        <w:t xml:space="preserve">12 Священномученик, епископ </w:t>
      </w:r>
      <w:proofErr w:type="spellStart"/>
      <w:r>
        <w:t>Пергамской</w:t>
      </w:r>
      <w:proofErr w:type="spellEnd"/>
      <w:r>
        <w:t xml:space="preserve"> церкви. (6)</w:t>
      </w:r>
    </w:p>
    <w:p w:rsidR="001A7388" w:rsidRDefault="001A7388">
      <w:r>
        <w:t>14 Надзиратель в Вавилоне, ответственный за пищу с царского стола. (7)</w:t>
      </w:r>
    </w:p>
    <w:p w:rsidR="001A7388" w:rsidRDefault="001A7388">
      <w:r>
        <w:t xml:space="preserve">15 Сирийский военачальник в Палестине при Антиохе </w:t>
      </w:r>
      <w:proofErr w:type="spellStart"/>
      <w:r>
        <w:t>Евпаторе</w:t>
      </w:r>
      <w:proofErr w:type="spellEnd"/>
      <w:r>
        <w:t xml:space="preserve"> V. (7)</w:t>
      </w:r>
    </w:p>
    <w:p w:rsidR="001A7388" w:rsidRDefault="001A7388">
      <w:r>
        <w:t xml:space="preserve">16 Поле сражения, где погиб от египтян </w:t>
      </w:r>
      <w:proofErr w:type="spellStart"/>
      <w:r>
        <w:t>Иосия</w:t>
      </w:r>
      <w:proofErr w:type="spellEnd"/>
      <w:r>
        <w:t>, царь Иудейский. (7)</w:t>
      </w:r>
    </w:p>
    <w:p w:rsidR="001A7388" w:rsidRDefault="001A7388">
      <w:r>
        <w:t xml:space="preserve">18 Посол царя </w:t>
      </w:r>
      <w:proofErr w:type="spellStart"/>
      <w:r>
        <w:t>Седекии</w:t>
      </w:r>
      <w:proofErr w:type="spellEnd"/>
      <w:r>
        <w:t xml:space="preserve"> к пр. Иеремии. (7)</w:t>
      </w:r>
    </w:p>
    <w:p w:rsidR="001A7388" w:rsidRDefault="001A7388">
      <w:r>
        <w:lastRenderedPageBreak/>
        <w:t xml:space="preserve">20 Первосвященник </w:t>
      </w:r>
      <w:proofErr w:type="gramStart"/>
      <w:r>
        <w:t>во</w:t>
      </w:r>
      <w:proofErr w:type="gramEnd"/>
      <w:r>
        <w:t xml:space="preserve"> дни царя </w:t>
      </w:r>
      <w:proofErr w:type="spellStart"/>
      <w:r>
        <w:t>Иосии</w:t>
      </w:r>
      <w:proofErr w:type="spellEnd"/>
      <w:r>
        <w:t>. (6)</w:t>
      </w:r>
    </w:p>
    <w:p w:rsidR="001A7388" w:rsidRDefault="001A7388">
      <w:r>
        <w:t xml:space="preserve">23 Пристань острова Крит, к которой так и не доплыл корабль </w:t>
      </w:r>
      <w:proofErr w:type="gramStart"/>
      <w:r>
        <w:t>с ап</w:t>
      </w:r>
      <w:proofErr w:type="gramEnd"/>
      <w:r>
        <w:t>. Павлом. (5)</w:t>
      </w:r>
    </w:p>
    <w:p w:rsidR="001A7388" w:rsidRDefault="001A7388">
      <w:r>
        <w:t xml:space="preserve">24 </w:t>
      </w:r>
      <w:proofErr w:type="spellStart"/>
      <w:r>
        <w:t>Аммонитская</w:t>
      </w:r>
      <w:proofErr w:type="spellEnd"/>
      <w:r>
        <w:t xml:space="preserve"> столица, в которой Давид снял золотой венец, весом в талант, с головы </w:t>
      </w:r>
      <w:proofErr w:type="spellStart"/>
      <w:r>
        <w:t>Аммонитского</w:t>
      </w:r>
      <w:proofErr w:type="spellEnd"/>
      <w:r>
        <w:t xml:space="preserve"> царя. (5)</w:t>
      </w:r>
    </w:p>
    <w:p w:rsidR="001A7388" w:rsidRDefault="001A7388">
      <w:r>
        <w:t>25</w:t>
      </w:r>
      <w:proofErr w:type="gramStart"/>
      <w:r>
        <w:t xml:space="preserve"> О</w:t>
      </w:r>
      <w:proofErr w:type="gramEnd"/>
      <w:r>
        <w:t xml:space="preserve">дин из израильских городов, разоренных военачальниками </w:t>
      </w:r>
      <w:proofErr w:type="spellStart"/>
      <w:r>
        <w:t>Венадада</w:t>
      </w:r>
      <w:proofErr w:type="spellEnd"/>
      <w:r>
        <w:t>, царя Сирийского. (8)</w:t>
      </w:r>
    </w:p>
    <w:p w:rsidR="001A7388" w:rsidRDefault="001A7388">
      <w:r>
        <w:t>27</w:t>
      </w:r>
      <w:proofErr w:type="gramStart"/>
      <w:r>
        <w:t xml:space="preserve"> Д</w:t>
      </w:r>
      <w:proofErr w:type="gramEnd"/>
      <w:r>
        <w:t>ругое имя Зевса, языческого божества древних греков и римлян. (6)</w:t>
      </w:r>
    </w:p>
    <w:p w:rsidR="001A7388" w:rsidRDefault="001A7388">
      <w:r>
        <w:t>28 Собрание водяных паров в атмосфере. (6)</w:t>
      </w:r>
    </w:p>
    <w:p w:rsidR="001A7388" w:rsidRDefault="001A7388">
      <w:r>
        <w:t>29 Возмутитель общественного порядка. (8)</w:t>
      </w:r>
    </w:p>
    <w:p w:rsidR="001A7388" w:rsidRDefault="001A7388">
      <w:r>
        <w:t>30 Гимн в честь бога Диониса, сопровождаемый мимическими движениями и музыкой. (8)</w:t>
      </w:r>
    </w:p>
    <w:p w:rsidR="001A7388" w:rsidRDefault="001A7388">
      <w:r w:rsidRPr="001A7388">
        <w:rPr>
          <w:b/>
        </w:rPr>
        <w:t>По вертикали:</w:t>
      </w:r>
    </w:p>
    <w:p w:rsidR="001A7388" w:rsidRDefault="001A7388">
      <w:r>
        <w:t>2 Передвижение верхом. (4)</w:t>
      </w:r>
    </w:p>
    <w:p w:rsidR="001A7388" w:rsidRDefault="001A7388">
      <w:r>
        <w:t>3 Растворитель лаков и красок. (6)</w:t>
      </w:r>
    </w:p>
    <w:p w:rsidR="001A7388" w:rsidRDefault="001A7388">
      <w:r>
        <w:t>4 Сотрудник Павла, которому апостол передавал повеление: «Смотри, чтобы тебе исполнить служение...» (6)</w:t>
      </w:r>
    </w:p>
    <w:p w:rsidR="001A7388" w:rsidRDefault="001A7388">
      <w:r>
        <w:t>5 Исполнение произведения на музыкальном инструменте. (4)</w:t>
      </w:r>
    </w:p>
    <w:p w:rsidR="001A7388" w:rsidRDefault="001A7388">
      <w:r>
        <w:t xml:space="preserve">10 Сын первосвященника </w:t>
      </w:r>
      <w:proofErr w:type="spellStart"/>
      <w:r>
        <w:t>Сераии</w:t>
      </w:r>
      <w:proofErr w:type="spellEnd"/>
      <w:r>
        <w:t>, выселенный Навуходоносором из Иерусалима. (7)</w:t>
      </w:r>
    </w:p>
    <w:p w:rsidR="001A7388" w:rsidRDefault="001A7388">
      <w:r>
        <w:t>11 Судья, убивший воловьим рогом 600 филистимлян. (7)</w:t>
      </w:r>
    </w:p>
    <w:p w:rsidR="001A7388" w:rsidRDefault="001A7388">
      <w:r>
        <w:t>12 Начальник телохранителей Навуходоносора. (5)</w:t>
      </w:r>
    </w:p>
    <w:p w:rsidR="001A7388" w:rsidRDefault="001A7388">
      <w:r>
        <w:t xml:space="preserve">13 Дедушка царя </w:t>
      </w:r>
      <w:proofErr w:type="spellStart"/>
      <w:r>
        <w:t>Иосии</w:t>
      </w:r>
      <w:proofErr w:type="spellEnd"/>
      <w:r>
        <w:t>. (5)</w:t>
      </w:r>
    </w:p>
    <w:p w:rsidR="001A7388" w:rsidRDefault="001A7388">
      <w:r>
        <w:t xml:space="preserve">17 Страна, в которой правила царица </w:t>
      </w:r>
      <w:proofErr w:type="spellStart"/>
      <w:r>
        <w:t>Кандакия</w:t>
      </w:r>
      <w:proofErr w:type="spellEnd"/>
      <w:r>
        <w:t>. (7)</w:t>
      </w:r>
    </w:p>
    <w:p w:rsidR="001A7388" w:rsidRDefault="001A7388">
      <w:r>
        <w:t>19 Пророк, стоявший на башне. (7)</w:t>
      </w:r>
    </w:p>
    <w:p w:rsidR="001A7388" w:rsidRDefault="001A7388">
      <w:r>
        <w:t>21 Христианин-отступник. (6)</w:t>
      </w:r>
    </w:p>
    <w:p w:rsidR="001A7388" w:rsidRDefault="001A7388">
      <w:r>
        <w:t xml:space="preserve">22 Сын </w:t>
      </w:r>
      <w:proofErr w:type="spellStart"/>
      <w:r>
        <w:t>Финееса</w:t>
      </w:r>
      <w:proofErr w:type="spellEnd"/>
      <w:r>
        <w:t xml:space="preserve"> и внук Илия. (6)</w:t>
      </w:r>
    </w:p>
    <w:p w:rsidR="001A7388" w:rsidRDefault="001A7388">
      <w:r>
        <w:t>25 Старший брат Авраама. (4)</w:t>
      </w:r>
    </w:p>
    <w:p w:rsidR="00C4125F" w:rsidRDefault="001A7388">
      <w:r>
        <w:t xml:space="preserve">26 Имя левита </w:t>
      </w:r>
      <w:proofErr w:type="spellStart"/>
      <w:r>
        <w:t>Ноадии</w:t>
      </w:r>
      <w:proofErr w:type="spellEnd"/>
      <w:r>
        <w:t>, как оно написано во 2-й книге Ездры. (4)</w:t>
      </w:r>
    </w:p>
    <w:sectPr w:rsidR="00C4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2F"/>
    <w:rsid w:val="001816A4"/>
    <w:rsid w:val="001A7388"/>
    <w:rsid w:val="00C4125F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>GSG-Group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2017-10-29T18:40:00Z</dcterms:created>
  <dcterms:modified xsi:type="dcterms:W3CDTF">2017-10-29T18:47:00Z</dcterms:modified>
</cp:coreProperties>
</file>